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60" w:rsidRDefault="001A0160" w:rsidP="001A0160">
      <w:pPr>
        <w:pStyle w:val="af7"/>
        <w:jc w:val="center"/>
        <w:rPr>
          <w:b/>
          <w:bCs/>
          <w:sz w:val="28"/>
        </w:rPr>
      </w:pPr>
      <w:r>
        <w:rPr>
          <w:b/>
          <w:bCs/>
          <w:sz w:val="28"/>
        </w:rPr>
        <w:t>ТЕРРИТОРИАЛЬНАЯ ИЗБИРАТЕЛЬНАЯ  КОМИССИЯ</w:t>
      </w:r>
    </w:p>
    <w:p w:rsidR="001A0160" w:rsidRDefault="009C2D87" w:rsidP="001A0160">
      <w:pPr>
        <w:pStyle w:val="16"/>
        <w:rPr>
          <w:szCs w:val="24"/>
        </w:rPr>
      </w:pPr>
      <w:r>
        <w:rPr>
          <w:b/>
          <w:bCs/>
          <w:szCs w:val="24"/>
        </w:rPr>
        <w:t>ВОЛОВСКОГО ОКРУГА</w:t>
      </w:r>
    </w:p>
    <w:p w:rsidR="001A0160" w:rsidRDefault="001A0160" w:rsidP="001A0160">
      <w:pPr>
        <w:jc w:val="both"/>
        <w:rPr>
          <w:b/>
          <w:bCs/>
          <w:sz w:val="32"/>
        </w:rPr>
      </w:pPr>
    </w:p>
    <w:p w:rsidR="001A0160" w:rsidRDefault="001A0160" w:rsidP="001A0160">
      <w:pPr>
        <w:pStyle w:val="1"/>
        <w:rPr>
          <w:bCs w:val="0"/>
          <w:spacing w:val="80"/>
        </w:rPr>
      </w:pPr>
      <w:r>
        <w:rPr>
          <w:bCs w:val="0"/>
          <w:spacing w:val="80"/>
        </w:rPr>
        <w:t>ПОСТАНОВЛЕНИЕ</w:t>
      </w:r>
    </w:p>
    <w:p w:rsidR="001A0160" w:rsidRDefault="001A0160" w:rsidP="001A0160"/>
    <w:tbl>
      <w:tblPr>
        <w:tblW w:w="9648" w:type="dxa"/>
        <w:tblLook w:val="0000"/>
      </w:tblPr>
      <w:tblGrid>
        <w:gridCol w:w="3794"/>
        <w:gridCol w:w="2929"/>
        <w:gridCol w:w="945"/>
        <w:gridCol w:w="1980"/>
      </w:tblGrid>
      <w:tr w:rsidR="001A0160" w:rsidTr="00EE1AE3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1A0160" w:rsidRDefault="001A0160" w:rsidP="00EE1AE3">
            <w:pPr>
              <w:jc w:val="both"/>
              <w:rPr>
                <w:color w:val="000000"/>
              </w:rPr>
            </w:pPr>
          </w:p>
          <w:p w:rsidR="001A0160" w:rsidRDefault="001A0160" w:rsidP="00EE1AE3">
            <w:pPr>
              <w:jc w:val="both"/>
              <w:rPr>
                <w:color w:val="000000"/>
              </w:rPr>
            </w:pPr>
          </w:p>
          <w:p w:rsidR="001A0160" w:rsidRDefault="009C2D87" w:rsidP="009C2D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1A0160">
              <w:rPr>
                <w:color w:val="000000"/>
              </w:rPr>
              <w:t>.01.202</w:t>
            </w:r>
            <w:r>
              <w:rPr>
                <w:color w:val="000000"/>
              </w:rPr>
              <w:t>6</w:t>
            </w:r>
            <w:r w:rsidR="001A0160">
              <w:rPr>
                <w:color w:val="000000"/>
              </w:rPr>
              <w:t xml:space="preserve">г. </w:t>
            </w:r>
          </w:p>
        </w:tc>
        <w:tc>
          <w:tcPr>
            <w:tcW w:w="2929" w:type="dxa"/>
          </w:tcPr>
          <w:p w:rsidR="001A0160" w:rsidRDefault="001A0160" w:rsidP="00EE1AE3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1A0160" w:rsidRDefault="001A0160" w:rsidP="00EE1AE3">
            <w:pPr>
              <w:jc w:val="right"/>
              <w:rPr>
                <w:color w:val="000000"/>
              </w:rPr>
            </w:pPr>
          </w:p>
          <w:p w:rsidR="001A0160" w:rsidRDefault="001A0160" w:rsidP="00EE1AE3">
            <w:pPr>
              <w:jc w:val="right"/>
              <w:rPr>
                <w:color w:val="000000"/>
              </w:rPr>
            </w:pPr>
          </w:p>
          <w:p w:rsidR="001A0160" w:rsidRDefault="001A0160" w:rsidP="00EE1AE3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1A0160" w:rsidRDefault="001A0160" w:rsidP="00EE1AE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  <w:p w:rsidR="001A0160" w:rsidRDefault="001A0160" w:rsidP="00EE1AE3">
            <w:pPr>
              <w:rPr>
                <w:color w:val="000000"/>
              </w:rPr>
            </w:pPr>
          </w:p>
          <w:p w:rsidR="001A0160" w:rsidRDefault="001A0160" w:rsidP="009C2D87">
            <w:pPr>
              <w:rPr>
                <w:color w:val="000000"/>
              </w:rPr>
            </w:pPr>
            <w:r>
              <w:rPr>
                <w:color w:val="000000"/>
              </w:rPr>
              <w:t xml:space="preserve">  02 /</w:t>
            </w:r>
            <w:r w:rsidR="005B1E06">
              <w:rPr>
                <w:color w:val="000000"/>
              </w:rPr>
              <w:t>1</w:t>
            </w:r>
            <w:r w:rsidR="009C2D87">
              <w:rPr>
                <w:color w:val="000000"/>
              </w:rPr>
              <w:t>4</w:t>
            </w:r>
          </w:p>
        </w:tc>
      </w:tr>
    </w:tbl>
    <w:p w:rsidR="001A0160" w:rsidRDefault="001A0160" w:rsidP="001A0160">
      <w:pPr>
        <w:rPr>
          <w:color w:val="000000"/>
          <w:u w:val="single"/>
        </w:rPr>
      </w:pPr>
      <w:r w:rsidRPr="00C856EC">
        <w:rPr>
          <w:color w:val="000000"/>
          <w:u w:val="single"/>
        </w:rPr>
        <w:t>с. Волово</w:t>
      </w:r>
    </w:p>
    <w:p w:rsidR="00317922" w:rsidRPr="008E1B2B" w:rsidRDefault="00317922" w:rsidP="003339FB">
      <w:pPr>
        <w:ind w:left="80"/>
      </w:pPr>
    </w:p>
    <w:p w:rsidR="00317922" w:rsidRDefault="00317922" w:rsidP="003339FB">
      <w:pPr>
        <w:ind w:left="80"/>
        <w:rPr>
          <w:b/>
        </w:rPr>
      </w:pPr>
    </w:p>
    <w:p w:rsidR="00317922" w:rsidRPr="00930857" w:rsidRDefault="00317922" w:rsidP="001A0160">
      <w:pPr>
        <w:spacing w:line="360" w:lineRule="auto"/>
        <w:rPr>
          <w:bCs/>
          <w:sz w:val="18"/>
          <w:szCs w:val="24"/>
        </w:rPr>
      </w:pPr>
      <w:r>
        <w:rPr>
          <w:b/>
          <w:bCs/>
        </w:rPr>
        <w:t xml:space="preserve">О закреплении участковых избирательных комиссий за членами  территориальной избирательной комиссии </w:t>
      </w:r>
      <w:r w:rsidR="001A0160">
        <w:rPr>
          <w:b/>
          <w:bCs/>
        </w:rPr>
        <w:t xml:space="preserve">Воловского </w:t>
      </w:r>
      <w:r w:rsidR="009C2D87">
        <w:rPr>
          <w:b/>
          <w:bCs/>
        </w:rPr>
        <w:t>округа</w:t>
      </w:r>
    </w:p>
    <w:p w:rsidR="00317922" w:rsidRPr="00804EDA" w:rsidRDefault="00317922" w:rsidP="00804EDA">
      <w:pPr>
        <w:spacing w:line="360" w:lineRule="auto"/>
        <w:rPr>
          <w:b/>
          <w:bCs/>
        </w:rPr>
      </w:pPr>
      <w:r w:rsidRPr="00804EDA">
        <w:rPr>
          <w:b/>
          <w:bCs/>
        </w:rPr>
        <w:t>с правом решающего голоса</w:t>
      </w:r>
    </w:p>
    <w:p w:rsidR="00317922" w:rsidRPr="00804EDA" w:rsidRDefault="00317922" w:rsidP="003339FB">
      <w:pPr>
        <w:rPr>
          <w:b/>
          <w:bCs/>
        </w:rPr>
      </w:pPr>
    </w:p>
    <w:p w:rsidR="00317922" w:rsidRDefault="00317922" w:rsidP="003339FB">
      <w:pPr>
        <w:pStyle w:val="ae"/>
        <w:spacing w:line="360" w:lineRule="auto"/>
        <w:ind w:firstLine="567"/>
        <w:jc w:val="both"/>
        <w:rPr>
          <w:sz w:val="28"/>
        </w:rPr>
      </w:pPr>
    </w:p>
    <w:p w:rsidR="00317922" w:rsidRDefault="00317922" w:rsidP="00483F5F">
      <w:pPr>
        <w:pStyle w:val="ae"/>
        <w:spacing w:line="360" w:lineRule="auto"/>
        <w:ind w:firstLine="567"/>
        <w:jc w:val="both"/>
        <w:rPr>
          <w:b/>
          <w:color w:val="000000"/>
          <w:sz w:val="28"/>
        </w:rPr>
      </w:pPr>
      <w:r>
        <w:rPr>
          <w:sz w:val="28"/>
        </w:rPr>
        <w:t xml:space="preserve">Руководствуясь статьей 26 Федерального закона «Об основных гарантиях избирательных прав и права на участие в референдуме граждан Российской Федерации», с целью оказания участковым избирательным комиссиям практической и методической помощи, организации контроля за работой участковых избирательных комиссий, </w:t>
      </w:r>
      <w:r w:rsidRPr="00512284">
        <w:rPr>
          <w:color w:val="000000"/>
          <w:sz w:val="28"/>
        </w:rPr>
        <w:t>территориальная избира</w:t>
      </w:r>
      <w:r w:rsidR="001A0160">
        <w:rPr>
          <w:color w:val="000000"/>
          <w:sz w:val="28"/>
        </w:rPr>
        <w:t xml:space="preserve">тельная комиссия Воловского </w:t>
      </w:r>
      <w:r w:rsidR="009C2D87">
        <w:rPr>
          <w:color w:val="000000"/>
          <w:sz w:val="28"/>
        </w:rPr>
        <w:t>округа</w:t>
      </w:r>
      <w:r w:rsidRPr="00512284">
        <w:rPr>
          <w:color w:val="000000"/>
          <w:sz w:val="28"/>
        </w:rPr>
        <w:t xml:space="preserve"> </w:t>
      </w:r>
      <w:r w:rsidRPr="00512284">
        <w:rPr>
          <w:b/>
          <w:color w:val="000000"/>
          <w:sz w:val="28"/>
        </w:rPr>
        <w:t>постановляет:</w:t>
      </w:r>
    </w:p>
    <w:p w:rsidR="00317922" w:rsidRPr="001A0160" w:rsidRDefault="00317922" w:rsidP="001A0160">
      <w:pPr>
        <w:pStyle w:val="14-151"/>
        <w:rPr>
          <w:bCs/>
          <w:sz w:val="18"/>
          <w:szCs w:val="24"/>
        </w:rPr>
      </w:pPr>
      <w:r>
        <w:t xml:space="preserve">1. Закрепить участковые избирательные комиссии за членами территориальной избирательной комиссии </w:t>
      </w:r>
      <w:r w:rsidR="001A0160">
        <w:t xml:space="preserve">Воловского </w:t>
      </w:r>
      <w:r w:rsidR="009C2D87">
        <w:t>округа</w:t>
      </w:r>
      <w:r w:rsidR="001A0160">
        <w:t xml:space="preserve"> </w:t>
      </w:r>
      <w:r w:rsidRPr="00DF7486">
        <w:rPr>
          <w:bCs/>
        </w:rPr>
        <w:t>с правом решающего голоса</w:t>
      </w:r>
      <w:r>
        <w:rPr>
          <w:bCs/>
        </w:rPr>
        <w:t xml:space="preserve"> в следующем порядке:</w:t>
      </w:r>
    </w:p>
    <w:p w:rsidR="009C2D87" w:rsidRDefault="009C2D87" w:rsidP="001A0160">
      <w:pPr>
        <w:pStyle w:val="ae"/>
        <w:tabs>
          <w:tab w:val="clear" w:pos="4677"/>
          <w:tab w:val="center" w:pos="2977"/>
        </w:tabs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t>Бухтиярова Елена Ивановна</w:t>
      </w:r>
      <w:r w:rsidR="001A0160" w:rsidRPr="001A0160">
        <w:rPr>
          <w:bCs/>
          <w:sz w:val="28"/>
        </w:rPr>
        <w:t xml:space="preserve"> - </w:t>
      </w:r>
      <w:r w:rsidR="001A0160" w:rsidRPr="001A0160">
        <w:rPr>
          <w:bCs/>
          <w:sz w:val="28"/>
        </w:rPr>
        <w:tab/>
        <w:t xml:space="preserve">    участковые избирательные комиссии </w:t>
      </w:r>
    </w:p>
    <w:p w:rsidR="001A0160" w:rsidRPr="009C2D87" w:rsidRDefault="009C2D87" w:rsidP="001A0160">
      <w:pPr>
        <w:pStyle w:val="ae"/>
        <w:tabs>
          <w:tab w:val="clear" w:pos="4677"/>
          <w:tab w:val="center" w:pos="2977"/>
        </w:tabs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№№01-08, </w:t>
      </w:r>
      <w:r w:rsidR="001A0160" w:rsidRPr="001A0160">
        <w:rPr>
          <w:bCs/>
          <w:sz w:val="28"/>
        </w:rPr>
        <w:t>01-18, 01-19,01-2</w:t>
      </w:r>
      <w:r>
        <w:rPr>
          <w:bCs/>
          <w:sz w:val="28"/>
        </w:rPr>
        <w:t>0</w:t>
      </w:r>
      <w:r w:rsidR="001A0160" w:rsidRPr="001A0160">
        <w:rPr>
          <w:bCs/>
          <w:sz w:val="28"/>
        </w:rPr>
        <w:t>;</w:t>
      </w:r>
    </w:p>
    <w:p w:rsidR="009C2D87" w:rsidRDefault="001A0160" w:rsidP="001A0160">
      <w:pPr>
        <w:pStyle w:val="ae"/>
        <w:tabs>
          <w:tab w:val="clear" w:pos="4677"/>
          <w:tab w:val="center" w:pos="2977"/>
        </w:tabs>
        <w:spacing w:line="360" w:lineRule="auto"/>
        <w:jc w:val="both"/>
        <w:rPr>
          <w:bCs/>
          <w:sz w:val="28"/>
        </w:rPr>
      </w:pPr>
      <w:r w:rsidRPr="001A0160">
        <w:rPr>
          <w:bCs/>
          <w:sz w:val="28"/>
        </w:rPr>
        <w:t xml:space="preserve">Еманова Наталия Николаевна - </w:t>
      </w:r>
      <w:r w:rsidRPr="001A0160">
        <w:rPr>
          <w:bCs/>
          <w:sz w:val="28"/>
        </w:rPr>
        <w:tab/>
        <w:t xml:space="preserve">участковые избирательные комиссии </w:t>
      </w:r>
    </w:p>
    <w:p w:rsidR="001A0160" w:rsidRPr="009C2D87" w:rsidRDefault="009C2D87" w:rsidP="001A0160">
      <w:pPr>
        <w:pStyle w:val="ae"/>
        <w:tabs>
          <w:tab w:val="clear" w:pos="4677"/>
          <w:tab w:val="center" w:pos="2977"/>
        </w:tabs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</w:t>
      </w:r>
      <w:r w:rsidR="001A0160" w:rsidRPr="001A0160">
        <w:rPr>
          <w:bCs/>
          <w:sz w:val="28"/>
        </w:rPr>
        <w:t>№№01-02,</w:t>
      </w:r>
      <w:r w:rsidR="007326BE" w:rsidRPr="007326BE">
        <w:rPr>
          <w:bCs/>
          <w:sz w:val="28"/>
        </w:rPr>
        <w:t xml:space="preserve"> </w:t>
      </w:r>
      <w:r w:rsidR="007326BE" w:rsidRPr="001A0160">
        <w:rPr>
          <w:bCs/>
          <w:sz w:val="28"/>
        </w:rPr>
        <w:t>01-</w:t>
      </w:r>
      <w:r w:rsidR="007326BE">
        <w:rPr>
          <w:bCs/>
          <w:sz w:val="28"/>
        </w:rPr>
        <w:t>0</w:t>
      </w:r>
      <w:r w:rsidR="007326BE" w:rsidRPr="001A0160">
        <w:rPr>
          <w:bCs/>
          <w:sz w:val="28"/>
        </w:rPr>
        <w:t>5</w:t>
      </w:r>
      <w:r w:rsidR="007326BE">
        <w:rPr>
          <w:bCs/>
          <w:sz w:val="28"/>
        </w:rPr>
        <w:t>,</w:t>
      </w:r>
      <w:r w:rsidR="001A0160" w:rsidRPr="001A0160">
        <w:rPr>
          <w:bCs/>
          <w:sz w:val="28"/>
        </w:rPr>
        <w:t>01-14,</w:t>
      </w:r>
      <w:r w:rsidR="007326BE">
        <w:rPr>
          <w:bCs/>
          <w:sz w:val="28"/>
        </w:rPr>
        <w:t xml:space="preserve"> </w:t>
      </w:r>
      <w:r w:rsidR="001A0160" w:rsidRPr="001A0160">
        <w:rPr>
          <w:bCs/>
          <w:sz w:val="28"/>
        </w:rPr>
        <w:t>01-15;</w:t>
      </w:r>
    </w:p>
    <w:p w:rsidR="009C2D87" w:rsidRDefault="009C2D87" w:rsidP="001A0160">
      <w:pPr>
        <w:pStyle w:val="ae"/>
        <w:tabs>
          <w:tab w:val="clear" w:pos="4677"/>
          <w:tab w:val="center" w:pos="2977"/>
        </w:tabs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t>Семкин Игорь Николаевич</w:t>
      </w:r>
      <w:r w:rsidR="001A0160" w:rsidRPr="001A0160">
        <w:rPr>
          <w:bCs/>
          <w:sz w:val="28"/>
        </w:rPr>
        <w:t xml:space="preserve"> - </w:t>
      </w:r>
      <w:r w:rsidR="001A0160" w:rsidRPr="001A0160">
        <w:rPr>
          <w:bCs/>
          <w:sz w:val="28"/>
        </w:rPr>
        <w:tab/>
        <w:t xml:space="preserve">участковые избирательные комиссии </w:t>
      </w:r>
    </w:p>
    <w:p w:rsidR="001A0160" w:rsidRPr="001A0160" w:rsidRDefault="009C2D87" w:rsidP="001A0160">
      <w:pPr>
        <w:pStyle w:val="ae"/>
        <w:tabs>
          <w:tab w:val="clear" w:pos="4677"/>
          <w:tab w:val="center" w:pos="2977"/>
        </w:tabs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</w:t>
      </w:r>
      <w:r w:rsidR="001A0160" w:rsidRPr="001A0160">
        <w:rPr>
          <w:bCs/>
          <w:sz w:val="28"/>
        </w:rPr>
        <w:t>№№</w:t>
      </w:r>
      <w:r>
        <w:rPr>
          <w:bCs/>
          <w:sz w:val="28"/>
        </w:rPr>
        <w:t>01-01,01-03,01-04</w:t>
      </w:r>
      <w:r w:rsidR="001A0160" w:rsidRPr="001A0160">
        <w:rPr>
          <w:bCs/>
          <w:sz w:val="28"/>
        </w:rPr>
        <w:t>;</w:t>
      </w:r>
    </w:p>
    <w:p w:rsidR="009C2D87" w:rsidRDefault="001A0160" w:rsidP="001A0160">
      <w:pPr>
        <w:pStyle w:val="ae"/>
        <w:tabs>
          <w:tab w:val="clear" w:pos="4677"/>
          <w:tab w:val="center" w:pos="2977"/>
        </w:tabs>
        <w:spacing w:line="360" w:lineRule="auto"/>
        <w:jc w:val="both"/>
        <w:rPr>
          <w:bCs/>
          <w:sz w:val="28"/>
        </w:rPr>
      </w:pPr>
      <w:r w:rsidRPr="001A0160">
        <w:rPr>
          <w:bCs/>
          <w:sz w:val="28"/>
        </w:rPr>
        <w:t xml:space="preserve">Стародубцева Ольга Ивановна - </w:t>
      </w:r>
      <w:r w:rsidRPr="001A0160">
        <w:rPr>
          <w:bCs/>
          <w:sz w:val="28"/>
        </w:rPr>
        <w:tab/>
        <w:t xml:space="preserve">участковые избирательные комиссии </w:t>
      </w:r>
    </w:p>
    <w:p w:rsidR="001A0160" w:rsidRDefault="009C2D87" w:rsidP="001A0160">
      <w:pPr>
        <w:pStyle w:val="ae"/>
        <w:tabs>
          <w:tab w:val="clear" w:pos="4677"/>
          <w:tab w:val="center" w:pos="2977"/>
        </w:tabs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</w:t>
      </w:r>
      <w:r w:rsidR="001A0160" w:rsidRPr="001A0160">
        <w:rPr>
          <w:bCs/>
          <w:sz w:val="28"/>
        </w:rPr>
        <w:t>№№01-</w:t>
      </w:r>
      <w:r w:rsidR="007326BE">
        <w:rPr>
          <w:bCs/>
          <w:sz w:val="28"/>
        </w:rPr>
        <w:t>07</w:t>
      </w:r>
      <w:r w:rsidR="001A0160" w:rsidRPr="001A0160">
        <w:rPr>
          <w:bCs/>
          <w:sz w:val="28"/>
        </w:rPr>
        <w:t>, 01-11, 01-12,</w:t>
      </w:r>
      <w:r w:rsidR="007326BE">
        <w:rPr>
          <w:bCs/>
          <w:sz w:val="28"/>
        </w:rPr>
        <w:t xml:space="preserve"> </w:t>
      </w:r>
      <w:r w:rsidR="001A0160" w:rsidRPr="001A0160">
        <w:rPr>
          <w:bCs/>
          <w:sz w:val="28"/>
        </w:rPr>
        <w:t>01-13;</w:t>
      </w:r>
    </w:p>
    <w:p w:rsidR="009C2D87" w:rsidRDefault="009C2D87" w:rsidP="001A0160">
      <w:pPr>
        <w:pStyle w:val="ae"/>
        <w:tabs>
          <w:tab w:val="clear" w:pos="4677"/>
          <w:tab w:val="center" w:pos="2977"/>
        </w:tabs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lastRenderedPageBreak/>
        <w:t>Федянина Ольга Петровна</w:t>
      </w:r>
      <w:r w:rsidR="001A0160">
        <w:rPr>
          <w:bCs/>
          <w:sz w:val="28"/>
        </w:rPr>
        <w:t xml:space="preserve"> </w:t>
      </w:r>
      <w:r w:rsidR="001A0160" w:rsidRPr="001A0160">
        <w:rPr>
          <w:bCs/>
          <w:sz w:val="28"/>
        </w:rPr>
        <w:t xml:space="preserve">- </w:t>
      </w:r>
      <w:r w:rsidR="001A0160" w:rsidRPr="001A0160">
        <w:rPr>
          <w:bCs/>
          <w:sz w:val="28"/>
        </w:rPr>
        <w:tab/>
        <w:t xml:space="preserve">участковые избирательные комиссии </w:t>
      </w:r>
    </w:p>
    <w:p w:rsidR="001A0160" w:rsidRDefault="009C2D87" w:rsidP="001A0160">
      <w:pPr>
        <w:pStyle w:val="ae"/>
        <w:tabs>
          <w:tab w:val="clear" w:pos="4677"/>
          <w:tab w:val="center" w:pos="2977"/>
        </w:tabs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</w:t>
      </w:r>
      <w:r w:rsidR="001A0160" w:rsidRPr="001A0160">
        <w:rPr>
          <w:bCs/>
          <w:sz w:val="28"/>
        </w:rPr>
        <w:t>№№01-09,</w:t>
      </w:r>
      <w:r>
        <w:rPr>
          <w:bCs/>
          <w:sz w:val="28"/>
        </w:rPr>
        <w:t xml:space="preserve">01-10, </w:t>
      </w:r>
      <w:r w:rsidR="007326BE">
        <w:rPr>
          <w:bCs/>
          <w:sz w:val="28"/>
        </w:rPr>
        <w:t>01-16,</w:t>
      </w:r>
      <w:r>
        <w:rPr>
          <w:bCs/>
          <w:sz w:val="28"/>
        </w:rPr>
        <w:t xml:space="preserve"> 01-17;</w:t>
      </w:r>
    </w:p>
    <w:p w:rsidR="009C2D87" w:rsidRDefault="009C2D87" w:rsidP="001A0160">
      <w:pPr>
        <w:pStyle w:val="ae"/>
        <w:tabs>
          <w:tab w:val="clear" w:pos="4677"/>
          <w:tab w:val="center" w:pos="2977"/>
        </w:tabs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t xml:space="preserve">Щеглов Владимир </w:t>
      </w:r>
      <w:r w:rsidR="00874BD7">
        <w:rPr>
          <w:bCs/>
          <w:sz w:val="28"/>
        </w:rPr>
        <w:t>Витальевич -</w:t>
      </w:r>
      <w:r>
        <w:rPr>
          <w:bCs/>
          <w:sz w:val="28"/>
        </w:rPr>
        <w:t xml:space="preserve"> </w:t>
      </w:r>
      <w:r w:rsidR="00874BD7">
        <w:rPr>
          <w:bCs/>
          <w:sz w:val="28"/>
        </w:rPr>
        <w:t xml:space="preserve">             </w:t>
      </w:r>
      <w:r w:rsidRPr="001A0160">
        <w:rPr>
          <w:bCs/>
          <w:sz w:val="28"/>
        </w:rPr>
        <w:t xml:space="preserve">участковые </w:t>
      </w:r>
      <w:r>
        <w:rPr>
          <w:bCs/>
          <w:sz w:val="28"/>
        </w:rPr>
        <w:t>избирательные комиссии</w:t>
      </w:r>
    </w:p>
    <w:p w:rsidR="009C2D87" w:rsidRPr="009C2D87" w:rsidRDefault="009C2D87" w:rsidP="001A0160">
      <w:pPr>
        <w:pStyle w:val="ae"/>
        <w:tabs>
          <w:tab w:val="clear" w:pos="4677"/>
          <w:tab w:val="center" w:pos="2977"/>
        </w:tabs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  <w:r w:rsidR="00874BD7">
        <w:rPr>
          <w:bCs/>
          <w:sz w:val="28"/>
        </w:rPr>
        <w:t xml:space="preserve">                                                                      </w:t>
      </w:r>
      <w:r>
        <w:rPr>
          <w:bCs/>
          <w:sz w:val="28"/>
        </w:rPr>
        <w:t>№№01-06,01-21,01-22.</w:t>
      </w:r>
    </w:p>
    <w:p w:rsidR="007A2A06" w:rsidRPr="00092410" w:rsidRDefault="00EB0143" w:rsidP="00092410">
      <w:pPr>
        <w:spacing w:line="360" w:lineRule="auto"/>
        <w:ind w:firstLine="709"/>
        <w:jc w:val="both"/>
      </w:pPr>
      <w:r>
        <w:t>2.</w:t>
      </w:r>
      <w:r w:rsidR="00D953EC">
        <w:t xml:space="preserve"> </w:t>
      </w:r>
      <w:r w:rsidR="00D953EC">
        <w:rPr>
          <w:rFonts w:ascii="Times New Roman CYR" w:hAnsi="Times New Roman CYR"/>
        </w:rPr>
        <w:t>Признать</w:t>
      </w:r>
      <w:r w:rsidR="00D953EC" w:rsidRPr="00E94D18">
        <w:rPr>
          <w:rFonts w:ascii="Times New Roman CYR" w:hAnsi="Times New Roman CYR"/>
        </w:rPr>
        <w:t xml:space="preserve"> </w:t>
      </w:r>
      <w:r w:rsidR="007A2A06">
        <w:t xml:space="preserve">утратившим силу постановление территориальной избирательной комиссии </w:t>
      </w:r>
      <w:r w:rsidR="001A0160">
        <w:t>Воловского района</w:t>
      </w:r>
      <w:r w:rsidR="007A2A06">
        <w:t xml:space="preserve"> от </w:t>
      </w:r>
      <w:r w:rsidR="001A0160">
        <w:t>1</w:t>
      </w:r>
      <w:r w:rsidR="00874BD7">
        <w:t>9</w:t>
      </w:r>
      <w:r w:rsidR="001A0160">
        <w:t>.0</w:t>
      </w:r>
      <w:r w:rsidR="00874BD7">
        <w:t>1</w:t>
      </w:r>
      <w:r w:rsidR="001A0160">
        <w:t>.20</w:t>
      </w:r>
      <w:r w:rsidR="00874BD7">
        <w:t>21</w:t>
      </w:r>
      <w:r w:rsidR="007D6841">
        <w:t>г. №02</w:t>
      </w:r>
      <w:r w:rsidR="001A0160">
        <w:t>/1</w:t>
      </w:r>
      <w:r w:rsidR="007D6841">
        <w:t>0</w:t>
      </w:r>
      <w:r w:rsidR="001A0160" w:rsidRPr="007A2A06">
        <w:t xml:space="preserve"> </w:t>
      </w:r>
      <w:r w:rsidR="007A2A06" w:rsidRPr="007A2A06">
        <w:t>«</w:t>
      </w:r>
      <w:r w:rsidR="007A2A06" w:rsidRPr="007A2A06">
        <w:rPr>
          <w:bCs/>
        </w:rPr>
        <w:t xml:space="preserve">О закреплении участковых избирательных комиссий за членами территориальной </w:t>
      </w:r>
      <w:r w:rsidR="00092410">
        <w:rPr>
          <w:bCs/>
        </w:rPr>
        <w:t xml:space="preserve">   </w:t>
      </w:r>
      <w:r w:rsidR="007A2A06">
        <w:rPr>
          <w:bCs/>
        </w:rPr>
        <w:t>и</w:t>
      </w:r>
      <w:r w:rsidR="007A2A06" w:rsidRPr="007A2A06">
        <w:rPr>
          <w:bCs/>
        </w:rPr>
        <w:t xml:space="preserve">збирательной </w:t>
      </w:r>
      <w:r w:rsidR="00092410">
        <w:rPr>
          <w:bCs/>
        </w:rPr>
        <w:t xml:space="preserve">   </w:t>
      </w:r>
      <w:r w:rsidR="007A2A06" w:rsidRPr="007A2A06">
        <w:rPr>
          <w:bCs/>
        </w:rPr>
        <w:t>комиссии</w:t>
      </w:r>
      <w:r w:rsidR="001A0160">
        <w:rPr>
          <w:bCs/>
        </w:rPr>
        <w:t xml:space="preserve"> </w:t>
      </w:r>
      <w:r w:rsidR="00092410">
        <w:rPr>
          <w:bCs/>
        </w:rPr>
        <w:t xml:space="preserve">   </w:t>
      </w:r>
      <w:r w:rsidR="001A0160">
        <w:rPr>
          <w:bCs/>
        </w:rPr>
        <w:t>Воловского района</w:t>
      </w:r>
      <w:r w:rsidR="00092410">
        <w:rPr>
          <w:bCs/>
        </w:rPr>
        <w:t xml:space="preserve"> </w:t>
      </w:r>
      <w:r w:rsidR="007A2A06" w:rsidRPr="007A2A06">
        <w:rPr>
          <w:bCs/>
        </w:rPr>
        <w:t xml:space="preserve">  с правом решающего голоса</w:t>
      </w:r>
      <w:r w:rsidR="007A2A06">
        <w:rPr>
          <w:bCs/>
        </w:rPr>
        <w:t>»</w:t>
      </w:r>
      <w:r w:rsidR="001A0160">
        <w:rPr>
          <w:bCs/>
        </w:rPr>
        <w:t>.</w:t>
      </w:r>
      <w:r w:rsidR="007A2A06">
        <w:rPr>
          <w:bCs/>
          <w:sz w:val="24"/>
          <w:szCs w:val="24"/>
        </w:rPr>
        <w:tab/>
      </w:r>
    </w:p>
    <w:p w:rsidR="00317922" w:rsidRDefault="00EB0143" w:rsidP="00A03185">
      <w:pPr>
        <w:pStyle w:val="14-151"/>
        <w:spacing w:after="120"/>
      </w:pPr>
      <w:r>
        <w:t>3</w:t>
      </w:r>
      <w:r w:rsidR="00317922">
        <w:t>. Направить настоящее постановление в участковые избирательные комиссии.</w:t>
      </w:r>
    </w:p>
    <w:p w:rsidR="00317922" w:rsidRPr="00930857" w:rsidRDefault="00EB0143" w:rsidP="001A0160">
      <w:pPr>
        <w:pStyle w:val="14-151"/>
        <w:rPr>
          <w:sz w:val="18"/>
          <w:szCs w:val="24"/>
        </w:rPr>
      </w:pPr>
      <w:r>
        <w:t>4</w:t>
      </w:r>
      <w:r w:rsidR="00317922">
        <w:t>. Контроль</w:t>
      </w:r>
      <w:r w:rsidR="00F34DCB">
        <w:t xml:space="preserve"> </w:t>
      </w:r>
      <w:r w:rsidR="00317922">
        <w:t xml:space="preserve">за выполнением настоящего постановления возложить на председателя территориальной избирательной комиссии </w:t>
      </w:r>
      <w:r w:rsidR="001A0160">
        <w:t xml:space="preserve">Воловского </w:t>
      </w:r>
      <w:r w:rsidR="00874BD7">
        <w:t>округа</w:t>
      </w:r>
      <w:r w:rsidR="001A0160">
        <w:t xml:space="preserve"> Илюшину Т.И.</w:t>
      </w:r>
    </w:p>
    <w:p w:rsidR="00092410" w:rsidRDefault="00092410" w:rsidP="00092410">
      <w:pPr>
        <w:pStyle w:val="14-153"/>
        <w:spacing w:after="120" w:line="240" w:lineRule="auto"/>
        <w:ind w:left="360" w:firstLine="348"/>
      </w:pPr>
    </w:p>
    <w:p w:rsidR="00092410" w:rsidRDefault="00092410" w:rsidP="00092410">
      <w:pPr>
        <w:pStyle w:val="14-153"/>
        <w:spacing w:after="120" w:line="240" w:lineRule="auto"/>
        <w:ind w:left="360" w:firstLine="348"/>
      </w:pPr>
    </w:p>
    <w:p w:rsidR="00092410" w:rsidRPr="00092410" w:rsidRDefault="00092410" w:rsidP="00092410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 xml:space="preserve">ПРЕДСЕДАТЕЛЬ ТЕРРИТОРИАЛЬНОЙ </w:t>
      </w:r>
    </w:p>
    <w:p w:rsidR="00092410" w:rsidRPr="00092410" w:rsidRDefault="00092410" w:rsidP="00092410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>ИЗБИРАТЕЛЬНОЙ КОМИССИИ</w:t>
      </w:r>
    </w:p>
    <w:p w:rsidR="00092410" w:rsidRPr="00092410" w:rsidRDefault="00092410" w:rsidP="00092410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 xml:space="preserve">ВОЛОВСКОГО </w:t>
      </w:r>
      <w:r w:rsidR="00874BD7">
        <w:rPr>
          <w:sz w:val="24"/>
          <w:szCs w:val="24"/>
        </w:rPr>
        <w:t>ОКРУГА</w:t>
      </w:r>
      <w:r w:rsidRPr="00092410">
        <w:rPr>
          <w:sz w:val="24"/>
          <w:szCs w:val="24"/>
        </w:rPr>
        <w:t xml:space="preserve">                       </w:t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  <w:t>Т.И. ИЛЮШИНА</w:t>
      </w:r>
    </w:p>
    <w:p w:rsidR="00092410" w:rsidRPr="00092410" w:rsidRDefault="00092410" w:rsidP="00092410">
      <w:pPr>
        <w:jc w:val="both"/>
        <w:rPr>
          <w:b/>
          <w:sz w:val="24"/>
          <w:szCs w:val="24"/>
        </w:rPr>
      </w:pPr>
    </w:p>
    <w:p w:rsidR="00092410" w:rsidRPr="00092410" w:rsidRDefault="00092410" w:rsidP="00092410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 xml:space="preserve">СЕКРЕТАРЬ ТЕРРИТОРИАЛЬНОЙ </w:t>
      </w:r>
    </w:p>
    <w:p w:rsidR="00092410" w:rsidRPr="00092410" w:rsidRDefault="00092410" w:rsidP="00092410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>ИЗБИРАТЕЛЬНОЙ КОМИССИИ</w:t>
      </w:r>
    </w:p>
    <w:p w:rsidR="00092410" w:rsidRPr="00092410" w:rsidRDefault="00874BD7" w:rsidP="00092410">
      <w:pPr>
        <w:pStyle w:val="1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ВОЛОВСКОГО ОКРУГА</w:t>
      </w:r>
      <w:r w:rsidR="00092410" w:rsidRPr="00092410">
        <w:rPr>
          <w:sz w:val="24"/>
          <w:szCs w:val="24"/>
        </w:rPr>
        <w:t xml:space="preserve">                       </w:t>
      </w:r>
      <w:r w:rsidR="00092410" w:rsidRPr="00092410">
        <w:rPr>
          <w:sz w:val="24"/>
          <w:szCs w:val="24"/>
        </w:rPr>
        <w:tab/>
      </w:r>
      <w:r w:rsidR="00092410" w:rsidRPr="00092410">
        <w:rPr>
          <w:sz w:val="24"/>
          <w:szCs w:val="24"/>
        </w:rPr>
        <w:tab/>
      </w:r>
      <w:r w:rsidR="00092410" w:rsidRPr="00092410">
        <w:rPr>
          <w:sz w:val="24"/>
          <w:szCs w:val="24"/>
        </w:rPr>
        <w:tab/>
      </w:r>
      <w:r w:rsidR="00092410" w:rsidRPr="00092410">
        <w:rPr>
          <w:sz w:val="24"/>
          <w:szCs w:val="24"/>
        </w:rPr>
        <w:tab/>
      </w:r>
      <w:r w:rsidR="00092410">
        <w:rPr>
          <w:sz w:val="24"/>
          <w:szCs w:val="24"/>
        </w:rPr>
        <w:t xml:space="preserve">           </w:t>
      </w:r>
      <w:r w:rsidR="00092410" w:rsidRPr="00092410">
        <w:rPr>
          <w:sz w:val="24"/>
          <w:szCs w:val="24"/>
        </w:rPr>
        <w:t>Е.Н. КИРИЛЛОВА</w:t>
      </w:r>
    </w:p>
    <w:p w:rsidR="001A0160" w:rsidRPr="00092410" w:rsidRDefault="001A0160" w:rsidP="00A03185">
      <w:pPr>
        <w:pStyle w:val="14-151"/>
        <w:spacing w:after="120"/>
        <w:rPr>
          <w:sz w:val="24"/>
          <w:szCs w:val="24"/>
        </w:rPr>
      </w:pPr>
    </w:p>
    <w:p w:rsidR="001A0160" w:rsidRPr="00092410" w:rsidRDefault="001A0160" w:rsidP="00A03185">
      <w:pPr>
        <w:pStyle w:val="14-151"/>
        <w:spacing w:after="120"/>
        <w:rPr>
          <w:sz w:val="24"/>
          <w:szCs w:val="24"/>
        </w:rPr>
      </w:pPr>
    </w:p>
    <w:sectPr w:rsidR="001A0160" w:rsidRPr="00092410" w:rsidSect="00255D81">
      <w:headerReference w:type="even" r:id="rId7"/>
      <w:headerReference w:type="default" r:id="rId8"/>
      <w:footnotePr>
        <w:numFmt w:val="chicago"/>
        <w:numRestart w:val="eachPage"/>
      </w:footnotePr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5E4" w:rsidRDefault="00B225E4" w:rsidP="00AC2170">
      <w:r>
        <w:separator/>
      </w:r>
    </w:p>
  </w:endnote>
  <w:endnote w:type="continuationSeparator" w:id="0">
    <w:p w:rsidR="00B225E4" w:rsidRDefault="00B225E4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5E4" w:rsidRDefault="00B225E4" w:rsidP="00AC2170">
      <w:r>
        <w:separator/>
      </w:r>
    </w:p>
  </w:footnote>
  <w:footnote w:type="continuationSeparator" w:id="0">
    <w:p w:rsidR="00B225E4" w:rsidRDefault="00B225E4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922" w:rsidRDefault="00317922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17922" w:rsidRDefault="00317922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922" w:rsidRPr="00D13DE2" w:rsidRDefault="00317922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343A8F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317922" w:rsidRDefault="00317922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cs="Times New Roman"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cs="Times New Roman" w:hint="default"/>
        <w:b w:val="0"/>
        <w:i w:val="0"/>
        <w:strike w:val="0"/>
        <w:dstrike w:val="0"/>
        <w:sz w:val="28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firstLine="708"/>
      </w:pPr>
      <w:rPr>
        <w:rFonts w:cs="Times New Roman"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cs="Times New Roman"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cs="Times New Roman"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firstLine="708"/>
      </w:pPr>
      <w:rPr>
        <w:rFonts w:cs="Times New Roman"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cs="Times New Roman"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  <w:color w:val="000000"/>
      </w:rPr>
    </w:lvl>
  </w:abstractNum>
  <w:abstractNum w:abstractNumId="38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9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4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41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AC2170"/>
    <w:rsid w:val="000342EB"/>
    <w:rsid w:val="00056450"/>
    <w:rsid w:val="00061163"/>
    <w:rsid w:val="00092410"/>
    <w:rsid w:val="000B50E1"/>
    <w:rsid w:val="000D792F"/>
    <w:rsid w:val="000E346F"/>
    <w:rsid w:val="000E3D9A"/>
    <w:rsid w:val="00107386"/>
    <w:rsid w:val="001120FD"/>
    <w:rsid w:val="001A0160"/>
    <w:rsid w:val="001A45CF"/>
    <w:rsid w:val="001C0737"/>
    <w:rsid w:val="001C45B6"/>
    <w:rsid w:val="001D75F9"/>
    <w:rsid w:val="001F32F5"/>
    <w:rsid w:val="00200BA9"/>
    <w:rsid w:val="002017D1"/>
    <w:rsid w:val="00255D81"/>
    <w:rsid w:val="002A127D"/>
    <w:rsid w:val="002A6689"/>
    <w:rsid w:val="002B2EE6"/>
    <w:rsid w:val="002D5266"/>
    <w:rsid w:val="00317922"/>
    <w:rsid w:val="00330849"/>
    <w:rsid w:val="003339FB"/>
    <w:rsid w:val="00343A8F"/>
    <w:rsid w:val="00344D7F"/>
    <w:rsid w:val="003474C8"/>
    <w:rsid w:val="00360CFC"/>
    <w:rsid w:val="003B5148"/>
    <w:rsid w:val="003D1374"/>
    <w:rsid w:val="003D7C52"/>
    <w:rsid w:val="0040555D"/>
    <w:rsid w:val="004073D4"/>
    <w:rsid w:val="004500B6"/>
    <w:rsid w:val="00450D99"/>
    <w:rsid w:val="0045681E"/>
    <w:rsid w:val="00476F6F"/>
    <w:rsid w:val="00483F5F"/>
    <w:rsid w:val="00494BE8"/>
    <w:rsid w:val="004A5652"/>
    <w:rsid w:val="004B6616"/>
    <w:rsid w:val="004F0103"/>
    <w:rsid w:val="00512284"/>
    <w:rsid w:val="0051296A"/>
    <w:rsid w:val="00570932"/>
    <w:rsid w:val="00582CF6"/>
    <w:rsid w:val="005A60A6"/>
    <w:rsid w:val="005B0682"/>
    <w:rsid w:val="005B1E06"/>
    <w:rsid w:val="006024CD"/>
    <w:rsid w:val="006207BB"/>
    <w:rsid w:val="00621F2E"/>
    <w:rsid w:val="006254C0"/>
    <w:rsid w:val="00626CFA"/>
    <w:rsid w:val="00631D54"/>
    <w:rsid w:val="00645CFE"/>
    <w:rsid w:val="006651FF"/>
    <w:rsid w:val="00684224"/>
    <w:rsid w:val="006B2938"/>
    <w:rsid w:val="006B5062"/>
    <w:rsid w:val="006C4295"/>
    <w:rsid w:val="006E0CB8"/>
    <w:rsid w:val="006F6F31"/>
    <w:rsid w:val="0070210E"/>
    <w:rsid w:val="00704177"/>
    <w:rsid w:val="0070587A"/>
    <w:rsid w:val="00726A46"/>
    <w:rsid w:val="007313C7"/>
    <w:rsid w:val="007326BE"/>
    <w:rsid w:val="0074245B"/>
    <w:rsid w:val="00745857"/>
    <w:rsid w:val="00752B8E"/>
    <w:rsid w:val="00757B6F"/>
    <w:rsid w:val="0078321A"/>
    <w:rsid w:val="00797F5A"/>
    <w:rsid w:val="007A2A06"/>
    <w:rsid w:val="007C35A5"/>
    <w:rsid w:val="007C535B"/>
    <w:rsid w:val="007D6841"/>
    <w:rsid w:val="007E6574"/>
    <w:rsid w:val="00804EDA"/>
    <w:rsid w:val="00874BD7"/>
    <w:rsid w:val="008A177B"/>
    <w:rsid w:val="008C1DCA"/>
    <w:rsid w:val="008D53C0"/>
    <w:rsid w:val="008D7308"/>
    <w:rsid w:val="008E1B2B"/>
    <w:rsid w:val="008E492D"/>
    <w:rsid w:val="008F3051"/>
    <w:rsid w:val="00911960"/>
    <w:rsid w:val="0092053F"/>
    <w:rsid w:val="00930857"/>
    <w:rsid w:val="00934412"/>
    <w:rsid w:val="009418E4"/>
    <w:rsid w:val="0094692C"/>
    <w:rsid w:val="009505BF"/>
    <w:rsid w:val="00952158"/>
    <w:rsid w:val="009562CF"/>
    <w:rsid w:val="009578EF"/>
    <w:rsid w:val="00996BDA"/>
    <w:rsid w:val="009C2D87"/>
    <w:rsid w:val="009C3A15"/>
    <w:rsid w:val="009E024E"/>
    <w:rsid w:val="009E28B1"/>
    <w:rsid w:val="009E6FED"/>
    <w:rsid w:val="00A023BD"/>
    <w:rsid w:val="00A02CBA"/>
    <w:rsid w:val="00A03185"/>
    <w:rsid w:val="00A22C92"/>
    <w:rsid w:val="00A262C9"/>
    <w:rsid w:val="00A354F1"/>
    <w:rsid w:val="00A4193F"/>
    <w:rsid w:val="00A835CD"/>
    <w:rsid w:val="00A931E2"/>
    <w:rsid w:val="00AA577B"/>
    <w:rsid w:val="00AA5CC5"/>
    <w:rsid w:val="00AB069B"/>
    <w:rsid w:val="00AC179D"/>
    <w:rsid w:val="00AC2170"/>
    <w:rsid w:val="00AD17A9"/>
    <w:rsid w:val="00B225E4"/>
    <w:rsid w:val="00B41F2D"/>
    <w:rsid w:val="00B43E61"/>
    <w:rsid w:val="00B8190B"/>
    <w:rsid w:val="00BA2209"/>
    <w:rsid w:val="00BA348C"/>
    <w:rsid w:val="00BB40DE"/>
    <w:rsid w:val="00BB6F40"/>
    <w:rsid w:val="00BF26B1"/>
    <w:rsid w:val="00BF3F24"/>
    <w:rsid w:val="00C03768"/>
    <w:rsid w:val="00C41133"/>
    <w:rsid w:val="00C53B9F"/>
    <w:rsid w:val="00C6028C"/>
    <w:rsid w:val="00C6153F"/>
    <w:rsid w:val="00C71263"/>
    <w:rsid w:val="00C83E0F"/>
    <w:rsid w:val="00CA2B74"/>
    <w:rsid w:val="00CB64BE"/>
    <w:rsid w:val="00CD17D0"/>
    <w:rsid w:val="00CD7B8A"/>
    <w:rsid w:val="00D13DE2"/>
    <w:rsid w:val="00D2108B"/>
    <w:rsid w:val="00D33CAF"/>
    <w:rsid w:val="00D3447B"/>
    <w:rsid w:val="00D5016B"/>
    <w:rsid w:val="00D52092"/>
    <w:rsid w:val="00D52911"/>
    <w:rsid w:val="00D937AE"/>
    <w:rsid w:val="00D953EC"/>
    <w:rsid w:val="00DF282D"/>
    <w:rsid w:val="00DF7486"/>
    <w:rsid w:val="00E0386F"/>
    <w:rsid w:val="00E302DC"/>
    <w:rsid w:val="00E3139F"/>
    <w:rsid w:val="00E34E6C"/>
    <w:rsid w:val="00E412B5"/>
    <w:rsid w:val="00E63307"/>
    <w:rsid w:val="00E94103"/>
    <w:rsid w:val="00EB0143"/>
    <w:rsid w:val="00EC1150"/>
    <w:rsid w:val="00EE011D"/>
    <w:rsid w:val="00EE1AE3"/>
    <w:rsid w:val="00EF4A60"/>
    <w:rsid w:val="00F03194"/>
    <w:rsid w:val="00F05990"/>
    <w:rsid w:val="00F22BDF"/>
    <w:rsid w:val="00F34DCB"/>
    <w:rsid w:val="00F509BD"/>
    <w:rsid w:val="00F65B04"/>
    <w:rsid w:val="00F76218"/>
    <w:rsid w:val="00F84ECC"/>
    <w:rsid w:val="00FC5FAE"/>
    <w:rsid w:val="00FC716A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footer" w:locked="1"/>
    <w:lsdException w:name="caption" w:locked="1" w:qFormat="1"/>
    <w:lsdException w:name="footnote reference" w:locked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Hyperlink" w:locked="1"/>
    <w:lsdException w:name="Strong" w:locked="1" w:qFormat="1"/>
    <w:lsdException w:name="Emphasis" w:locked="1" w:qFormat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170"/>
    <w:pPr>
      <w:jc w:val="center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AC2170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locked/>
    <w:rsid w:val="00AC2170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locked/>
    <w:rsid w:val="00AC2170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locked/>
    <w:rsid w:val="00AC217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locked/>
    <w:rsid w:val="00AC217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locked/>
    <w:rsid w:val="00AC2170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locked/>
    <w:rsid w:val="00AC2170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locked/>
    <w:rsid w:val="00AC2170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semiHidden/>
    <w:locked/>
    <w:rsid w:val="00AC2170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rsid w:val="00AC2170"/>
    <w:pPr>
      <w:jc w:val="center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link w:val="ae"/>
    <w:locked/>
    <w:rsid w:val="00AC2170"/>
    <w:rPr>
      <w:rFonts w:ascii="Times New Roman" w:hAnsi="Times New Roman" w:cs="Times New Roman"/>
      <w:sz w:val="28"/>
      <w:szCs w:val="28"/>
      <w:lang w:eastAsia="ru-RU"/>
    </w:rPr>
  </w:style>
  <w:style w:type="character" w:styleId="af0">
    <w:name w:val="page number"/>
    <w:rsid w:val="00AC2170"/>
    <w:rPr>
      <w:rFonts w:cs="Times New Roman"/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color w:val="000080"/>
      <w:sz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locked/>
    <w:rsid w:val="00AC2170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locked/>
    <w:rsid w:val="00AC217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locked/>
    <w:rsid w:val="00AC217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link w:val="af9"/>
    <w:locked/>
    <w:rsid w:val="00AC217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rFonts w:cs="Times New Roman"/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semiHidden/>
    <w:locked/>
    <w:rsid w:val="00AC2170"/>
    <w:rPr>
      <w:rFonts w:ascii="Tahoma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/>
      <w:b/>
      <w:color w:val="000000"/>
      <w:sz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rFonts w:cs="Times New Roman"/>
      <w:vertAlign w:val="superscript"/>
    </w:rPr>
  </w:style>
  <w:style w:type="paragraph" w:customStyle="1" w:styleId="16">
    <w:name w:val="Обычный1"/>
    <w:rsid w:val="001A0160"/>
    <w:pPr>
      <w:jc w:val="center"/>
    </w:pPr>
    <w:rPr>
      <w:rFonts w:ascii="Times New Roman" w:eastAsia="Times New Roman" w:hAnsi="Times New Roman"/>
      <w:sz w:val="28"/>
    </w:rPr>
  </w:style>
  <w:style w:type="paragraph" w:customStyle="1" w:styleId="14-153">
    <w:name w:val="Текст 14-15"/>
    <w:basedOn w:val="16"/>
    <w:rsid w:val="001A0160"/>
    <w:pPr>
      <w:spacing w:line="360" w:lineRule="auto"/>
      <w:ind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Маргарита Черкасова</dc:creator>
  <cp:lastModifiedBy>user01</cp:lastModifiedBy>
  <cp:revision>2</cp:revision>
  <cp:lastPrinted>2021-01-18T11:16:00Z</cp:lastPrinted>
  <dcterms:created xsi:type="dcterms:W3CDTF">2026-01-22T10:46:00Z</dcterms:created>
  <dcterms:modified xsi:type="dcterms:W3CDTF">2026-01-22T10:46:00Z</dcterms:modified>
</cp:coreProperties>
</file>